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6c018fee04414" /><Relationship Type="http://schemas.openxmlformats.org/package/2006/relationships/metadata/core-properties" Target="/docProps/core.xml" Id="Rf7f9e8123bd549b8" /><Relationship Type="http://schemas.openxmlformats.org/officeDocument/2006/relationships/extended-properties" Target="/docProps/app.xml" Id="R4528c56024074927" /><Relationship Type="http://schemas.openxmlformats.org/officeDocument/2006/relationships/custom-properties" Target="/docProps/custom.xml" Id="Ra75b4ee013c64ef0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610" locked="0" simplePos="0" distL="114300" distT="0" distR="114300" distB="0" behindDoc="1">
                <wp:simplePos x="0" y="0"/>
                <wp:positionH relativeFrom="page">
                  <wp:posOffset>1145974</wp:posOffset>
                </wp:positionH>
                <wp:positionV relativeFrom="page">
                  <wp:posOffset>5960292</wp:posOffset>
                </wp:positionV>
                <wp:extent cx="3261361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261361" cy="0"/>
                        </a:xfrm>
                        <a:custGeom>
                          <a:avLst/>
                          <a:pathLst>
                            <a:path w="3261361" h="0">
                              <a:moveTo>
                                <a:pt x="0" y="0"/>
                              </a:moveTo>
                              <a:lnTo>
                                <a:pt x="3261361" y="0"/>
                              </a:lnTo>
                            </a:path>
                          </a:pathLst>
                        </a:custGeom>
                        <a:noFill/>
                        <a:ln w="3046" cap="flat">
                          <a:solidFill>
                            <a:srgbClr val="4B4B4B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95" w:lineRule="exact" w:line="240"/>
      </w:pPr>
    </w:p>
    <w:p>
      <w:pPr>
        <w:rPr>
          <w:b w:val="1"/>
          <w:bCs w:val="1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056" w:right="-20"/>
        <w:spacing w:before="0" w:after="0" w:lineRule="auto" w:line="240"/>
        <w:widowControl w:val="0"/>
      </w:pPr>
      <w:r>
        <w:rPr>
          <w:b w:val="1"/>
          <w:bCs w:val="1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WORK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RELEASE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FORM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3" w:right="-20"/>
        <w:spacing w:before="0" w:after="0" w:lineRule="auto" w:line="237"/>
        <w:widowControl w:val="0"/>
      </w:pP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notice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verifies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</w:p>
    <w:p>
      <w:pP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s>
          <w:tab w:val="left" w:leader="none" w:pos="6478"/>
        </w:tabs>
        <w:ind w:firstLine="0" w:left="103" w:right="-20"/>
        <w:spacing w:before="0" w:after="0" w:lineRule="auto" w:line="242"/>
        <w:widowControl w:val="0"/>
      </w:pP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employee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892"/>
          <w:tab w:val="left" w:leader="none" w:pos="7573"/>
        </w:tabs>
        <w:jc w:val="left"/>
        <w:ind w:firstLine="0" w:left="103" w:right="1835"/>
        <w:spacing w:before="0" w:after="0" w:lineRule="auto" w:line="240"/>
        <w:widowControl w:val="0"/>
      </w:pP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was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seen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facility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today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(or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check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[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]).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He/she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return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work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                                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0"/>
          <w:strike w:val="0"/>
          <w:u w:val="singl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following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restrictions: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abs>
          <w:tab w:val="left" w:leader="none" w:pos="1274"/>
        </w:tabs>
        <w:ind w:firstLine="0" w:left="103" w:right="-20"/>
        <w:spacing w:before="0" w:after="0" w:lineRule="auto" w:line="237"/>
        <w:widowControl w:val="0"/>
      </w:pP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None: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[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]</w:t>
      </w:r>
    </w:p>
    <w:p>
      <w:pP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340"/>
          <w:tab w:val="left" w:leader="none" w:pos="3118"/>
          <w:tab w:val="left" w:leader="none" w:pos="3823"/>
        </w:tabs>
        <w:jc w:val="left"/>
        <w:ind w:firstLine="0" w:left="103" w:right="4863"/>
        <w:spacing w:before="0" w:after="0" w:lineRule="auto" w:line="241"/>
        <w:widowControl w:val="0"/>
      </w:pP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heavy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fting: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[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]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(over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pou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ds)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prolonged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standing: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[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]</w:t>
      </w:r>
    </w:p>
    <w:p>
      <w:pP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436"/>
        </w:tabs>
        <w:ind w:firstLine="0" w:left="103" w:right="-20"/>
        <w:spacing w:before="0" w:after="0" w:lineRule="auto" w:line="242"/>
        <w:widowControl w:val="0"/>
      </w:pP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Desk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Work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Only: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[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]</w:t>
      </w:r>
    </w:p>
    <w:p>
      <w:pP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303"/>
        </w:tabs>
        <w:ind w:firstLine="0" w:left="103" w:right="-20"/>
        <w:spacing w:before="0" w:after="0" w:lineRule="auto" w:line="240"/>
        <w:widowControl w:val="0"/>
      </w:pP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Other: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[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]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(d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scribed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below)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8" w:lineRule="exact" w:line="120"/>
      </w:pPr>
    </w:p>
    <w:p>
      <w:pP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386"/>
        </w:tabs>
        <w:jc w:val="left"/>
        <w:ind w:firstLine="0" w:left="103" w:right="1155"/>
        <w:spacing w:before="0" w:after="0" w:lineRule="auto" w:line="242"/>
        <w:widowControl w:val="0"/>
      </w:pP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These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restrictions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apply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through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.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After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date,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employee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able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participate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fully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work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duties.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03" w:right="1006"/>
        <w:spacing w:before="0" w:after="0" w:lineRule="auto" w:line="238"/>
        <w:widowControl w:val="0"/>
      </w:pPr>
      <w:r>
        <w:rPr>
          <w:b w:val="1"/>
          <w:bCs w:val="1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BE</w:t>
      </w:r>
      <w:r>
        <w:rPr>
          <w:b w:val="1"/>
          <w:bCs w:val="1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ADVISED: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mptoms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continue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employee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unable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erform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full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duties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job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date,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ple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advise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employee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make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appointment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worker’s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sician.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possible,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employee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should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see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his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own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doctor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referral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doctor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vided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9" w:lineRule="exact" w:line="240"/>
      </w:pPr>
    </w:p>
    <w:p>
      <w:pPr>
        <w:rPr>
          <w:b w:val="0"/>
          <w:bCs w:val="0"/>
          <w:color w:val="4B4B4B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3" w:right="-20"/>
        <w:spacing w:before="0" w:after="0" w:lineRule="auto" w:line="240"/>
        <w:widowControl w:val="0"/>
      </w:pPr>
      <w:r>
        <w:rPr>
          <w:b w:val="0"/>
          <w:bCs w:val="0"/>
          <w:color w:val="4B4B4B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Physician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B4B4B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4B4B4B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4B4B4B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1"/>
          <w:bCs w:val="1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3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635" locked="0" simplePos="0" distL="114300" distT="0" distR="114300" distB="0" behindDoc="1">
                <wp:simplePos x="0" y="0"/>
                <wp:positionH relativeFrom="page">
                  <wp:posOffset>1145974</wp:posOffset>
                </wp:positionH>
                <wp:positionV relativeFrom="paragraph">
                  <wp:posOffset>693124</wp:posOffset>
                </wp:positionV>
                <wp:extent cx="5462016" cy="0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462016" cy="0"/>
                        </a:xfrm>
                        <a:custGeom>
                          <a:avLst/>
                          <a:pathLst>
                            <a:path w="5462016" h="0">
                              <a:moveTo>
                                <a:pt x="0" y="0"/>
                              </a:moveTo>
                              <a:lnTo>
                                <a:pt x="5462016" y="0"/>
                              </a:lnTo>
                            </a:path>
                          </a:pathLst>
                        </a:custGeom>
                        <a:noFill/>
                        <a:ln w="3048" cap="flat">
                          <a:solidFill>
                            <a:srgbClr val="4B4B4B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36" locked="0" simplePos="0" distL="114300" distT="0" distR="114300" distB="0" behindDoc="1">
                <wp:simplePos x="0" y="0"/>
                <wp:positionH relativeFrom="page">
                  <wp:posOffset>1145974</wp:posOffset>
                </wp:positionH>
                <wp:positionV relativeFrom="paragraph">
                  <wp:posOffset>866862</wp:posOffset>
                </wp:positionV>
                <wp:extent cx="5462016" cy="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462016" cy="0"/>
                        </a:xfrm>
                        <a:custGeom>
                          <a:avLst/>
                          <a:pathLst>
                            <a:path w="5462016" h="0">
                              <a:moveTo>
                                <a:pt x="0" y="0"/>
                              </a:moveTo>
                              <a:lnTo>
                                <a:pt x="5462016" y="0"/>
                              </a:lnTo>
                            </a:path>
                          </a:pathLst>
                        </a:custGeom>
                        <a:noFill/>
                        <a:ln w="3048" cap="flat">
                          <a:solidFill>
                            <a:srgbClr val="4B4B4B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37" locked="0" simplePos="0" distL="114300" distT="0" distR="114300" distB="0" behindDoc="1">
                <wp:simplePos x="0" y="0"/>
                <wp:positionH relativeFrom="page">
                  <wp:posOffset>1145974</wp:posOffset>
                </wp:positionH>
                <wp:positionV relativeFrom="paragraph">
                  <wp:posOffset>1043645</wp:posOffset>
                </wp:positionV>
                <wp:extent cx="4910328" cy="0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910328" cy="0"/>
                        </a:xfrm>
                        <a:custGeom>
                          <a:avLst/>
                          <a:pathLst>
                            <a:path w="4910328" h="0">
                              <a:moveTo>
                                <a:pt x="0" y="0"/>
                              </a:moveTo>
                              <a:lnTo>
                                <a:pt x="4910328" y="0"/>
                              </a:lnTo>
                            </a:path>
                          </a:pathLst>
                        </a:custGeom>
                        <a:noFill/>
                        <a:ln w="3049" cap="flat">
                          <a:solidFill>
                            <a:srgbClr val="4B4B4B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33" locked="0" simplePos="0" distL="114300" distT="0" distR="114300" distB="0" behindDoc="1">
                <wp:simplePos x="0" y="0"/>
                <wp:positionH relativeFrom="page">
                  <wp:posOffset>1145974</wp:posOffset>
                </wp:positionH>
                <wp:positionV relativeFrom="paragraph">
                  <wp:posOffset>342605</wp:posOffset>
                </wp:positionV>
                <wp:extent cx="5462016" cy="0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462016" cy="0"/>
                        </a:xfrm>
                        <a:custGeom>
                          <a:avLst/>
                          <a:pathLst>
                            <a:path w="5462016" h="0">
                              <a:moveTo>
                                <a:pt x="0" y="0"/>
                              </a:moveTo>
                              <a:lnTo>
                                <a:pt x="5462016" y="0"/>
                              </a:lnTo>
                            </a:path>
                          </a:pathLst>
                        </a:custGeom>
                        <a:noFill/>
                        <a:ln w="3049" cap="flat">
                          <a:solidFill>
                            <a:srgbClr val="4B4B4B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34" locked="0" simplePos="0" distL="114300" distT="0" distR="114300" distB="0" behindDoc="1">
                <wp:simplePos x="0" y="0"/>
                <wp:positionH relativeFrom="page">
                  <wp:posOffset>1145974</wp:posOffset>
                </wp:positionH>
                <wp:positionV relativeFrom="paragraph">
                  <wp:posOffset>516341</wp:posOffset>
                </wp:positionV>
                <wp:extent cx="5462016" cy="0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462016" cy="0"/>
                        </a:xfrm>
                        <a:custGeom>
                          <a:avLst/>
                          <a:pathLst>
                            <a:path w="5462016" h="0">
                              <a:moveTo>
                                <a:pt x="0" y="0"/>
                              </a:moveTo>
                              <a:lnTo>
                                <a:pt x="5462016" y="0"/>
                              </a:lnTo>
                            </a:path>
                          </a:pathLst>
                        </a:custGeom>
                        <a:noFill/>
                        <a:ln w="3049" cap="flat">
                          <a:solidFill>
                            <a:srgbClr val="4B4B4B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4B4B4B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NOTES: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cc80d4c24b1f421a" /><Relationship Type="http://schemas.openxmlformats.org/officeDocument/2006/relationships/settings" Target="settings.xml" Id="R6098ce32493044b5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v.6.9.10.5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