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e2a27da7d4b5e" /><Relationship Type="http://schemas.openxmlformats.org/package/2006/relationships/metadata/core-properties" Target="/docProps/core.xml" Id="R00238290c8bc4c75" /><Relationship Type="http://schemas.openxmlformats.org/officeDocument/2006/relationships/extended-properties" Target="/docProps/app.xml" Id="R3333e65e5a954c36" /><Relationship Type="http://schemas.openxmlformats.org/officeDocument/2006/relationships/custom-properties" Target="/docProps/custom.xml" Id="R2da84457e7b34a4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21" w:right="-20"/>
        <w:spacing w:before="1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896068</wp:posOffset>
                </wp:positionH>
                <wp:positionV relativeFrom="page">
                  <wp:posOffset>9419867</wp:posOffset>
                </wp:positionV>
                <wp:extent cx="5979932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932" cy="0"/>
                        </a:xfrm>
                        <a:custGeom>
                          <a:avLst/>
                          <a:pathLst>
                            <a:path w="5979932" h="0">
                              <a:moveTo>
                                <a:pt x="0" y="0"/>
                              </a:moveTo>
                              <a:lnTo>
                                <a:pt x="5979932" y="0"/>
                              </a:lnTo>
                            </a:path>
                          </a:pathLst>
                        </a:custGeom>
                        <a:noFill/>
                        <a:ln w="1828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94" locked="0" simplePos="0" distL="114300" distT="0" distR="114300" distB="0" behindDoc="1">
                <wp:simplePos x="0" y="0"/>
                <wp:positionH relativeFrom="page">
                  <wp:posOffset>4114631</wp:posOffset>
                </wp:positionH>
                <wp:positionV relativeFrom="page">
                  <wp:posOffset>8077284</wp:posOffset>
                </wp:positionV>
                <wp:extent cx="2743088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088" cy="0"/>
                        </a:xfrm>
                        <a:custGeom>
                          <a:avLst/>
                          <a:pathLst>
                            <a:path w="2743088" h="0">
                              <a:moveTo>
                                <a:pt x="0" y="0"/>
                              </a:moveTo>
                              <a:lnTo>
                                <a:pt x="2743088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“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single"/>
        </w:rPr>
        <w:t>“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acto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doubl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Ve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“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720" w:left="720" w:right="56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720" w:left="720" w:right="570"/>
        <w:spacing w:before="3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ervices,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536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c-to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Proje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534"/>
        <w:spacing w:before="3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ischarg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roject,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aterials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720" w:left="720" w:right="570"/>
        <w:spacing w:before="2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r/Vend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5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sentatio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actor/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880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48" locked="0" simplePos="0" distL="114300" distT="0" distR="114300" distB="0" behindDoc="1">
                <wp:simplePos x="0" y="0"/>
                <wp:positionH relativeFrom="page">
                  <wp:posOffset>3657450</wp:posOffset>
                </wp:positionH>
                <wp:positionV relativeFrom="paragraph">
                  <wp:posOffset>135601</wp:posOffset>
                </wp:positionV>
                <wp:extent cx="3200269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269" cy="0"/>
                        </a:xfrm>
                        <a:custGeom>
                          <a:avLst/>
                          <a:pathLst>
                            <a:path w="3200269" h="0">
                              <a:moveTo>
                                <a:pt x="0" y="0"/>
                              </a:moveTo>
                              <a:lnTo>
                                <a:pt x="3200269" y="0"/>
                              </a:lnTo>
                            </a:path>
                          </a:pathLst>
                        </a:custGeom>
                        <a:noFill/>
                        <a:ln w="60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21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r/S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9360"/>
        </w:tabs>
        <w:ind w:firstLine="0" w:left="43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9360"/>
        </w:tabs>
        <w:ind w:firstLine="0" w:left="432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itle: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880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2880"/>
        </w:tabs>
        <w:ind w:firstLine="0" w:left="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719" w:left="0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me],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[title],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e].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blic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50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284" w:right="82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PAID.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8452" w:left="1" w:right="54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1231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519" w:footer="0" w:gutter="0" w:header="0" w:left="143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c7f39a0927534bfb" /><Relationship Type="http://schemas.openxmlformats.org/officeDocument/2006/relationships/settings" Target="settings.xml" Id="R7a8e416bd72c480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